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432" w:rsidRDefault="00A5691B" w:rsidP="003C3CEA">
      <w:pPr>
        <w:shd w:val="clear" w:color="auto" w:fill="FFFFFF"/>
        <w:tabs>
          <w:tab w:val="right" w:pos="10800"/>
        </w:tabs>
      </w:pPr>
      <w:r>
        <w:rPr>
          <w:noProof/>
        </w:rPr>
        <w:drawing>
          <wp:inline distT="0" distB="0" distL="0" distR="0">
            <wp:extent cx="466725" cy="476250"/>
            <wp:effectExtent l="19050" t="0" r="9525" b="0"/>
            <wp:docPr id="1" name="Picture 0" descr="napsa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napsa logo (2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273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7.5pt;margin-top:-45.9pt;width:396pt;height:83.25pt;z-index:251658240;visibility:visible;mso-wrap-edited:f;mso-wrap-distance-left:2.88pt;mso-wrap-distance-top:2.88pt;mso-wrap-distance-right:2.88pt;mso-wrap-distance-bottom:2.88pt;mso-position-horizontal-relative:text;mso-position-vertical-relative:text" fillcolor="black" stroked="f" strokeweight="0" insetpen="t" o:cliptowrap="t">
            <v:shadow color="#ccc"/>
            <o:lock v:ext="edit" shapetype="t"/>
            <v:textbox style="mso-column-margin:5.7pt" inset="2.85pt,2.85pt,2.85pt,2.85pt">
              <w:txbxContent>
                <w:p w:rsidR="00426432" w:rsidRDefault="00426432" w:rsidP="00080808">
                  <w:pPr>
                    <w:pStyle w:val="msoorganizationname2"/>
                    <w:widowControl w:val="0"/>
                    <w:shd w:val="clear" w:color="auto" w:fill="00000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426432" w:rsidRPr="00080808" w:rsidRDefault="00426432" w:rsidP="00080808">
                  <w:pPr>
                    <w:pStyle w:val="msoorganizationname2"/>
                    <w:widowControl w:val="0"/>
                    <w:shd w:val="clear" w:color="auto" w:fill="000000"/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 w:rsidRPr="00080808">
                    <w:rPr>
                      <w:b/>
                      <w:color w:val="FFFFFF"/>
                      <w:sz w:val="28"/>
                      <w:szCs w:val="28"/>
                    </w:rPr>
                    <w:t>47th ANNUAL NAPSA CONFERENCE</w:t>
                  </w:r>
                </w:p>
                <w:p w:rsidR="00426432" w:rsidRPr="00080808" w:rsidRDefault="00426432" w:rsidP="00080808">
                  <w:pPr>
                    <w:pStyle w:val="msoorganizationname2"/>
                    <w:widowControl w:val="0"/>
                    <w:shd w:val="clear" w:color="auto" w:fill="000000"/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 w:rsidRPr="00080808">
                    <w:rPr>
                      <w:b/>
                      <w:color w:val="FFFFFF"/>
                      <w:sz w:val="28"/>
                      <w:szCs w:val="28"/>
                    </w:rPr>
                    <w:t>October 21—24, 2012</w:t>
                  </w:r>
                </w:p>
                <w:p w:rsidR="00426432" w:rsidRPr="00080808" w:rsidRDefault="00426432" w:rsidP="00080808">
                  <w:pPr>
                    <w:pStyle w:val="msoorganizationname2"/>
                    <w:widowControl w:val="0"/>
                    <w:shd w:val="clear" w:color="auto" w:fill="000000"/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smartTag w:uri="urn:schemas-microsoft-com:office:smarttags" w:element="PlaceName">
                    <w:r w:rsidRPr="00080808">
                      <w:rPr>
                        <w:b/>
                        <w:color w:val="FFFFFF"/>
                        <w:sz w:val="28"/>
                        <w:szCs w:val="28"/>
                      </w:rPr>
                      <w:t>Crowne</w:t>
                    </w:r>
                  </w:smartTag>
                  <w:r w:rsidRPr="00080808">
                    <w:rPr>
                      <w:b/>
                      <w:color w:val="FFFFFF"/>
                      <w:sz w:val="28"/>
                      <w:szCs w:val="28"/>
                    </w:rPr>
                    <w:t xml:space="preserve"> </w:t>
                  </w:r>
                  <w:smartTag w:uri="urn:schemas-microsoft-com:office:smarttags" w:element="PlaceType">
                    <w:r w:rsidRPr="00080808">
                      <w:rPr>
                        <w:b/>
                        <w:color w:val="FFFFFF"/>
                        <w:sz w:val="28"/>
                        <w:szCs w:val="28"/>
                      </w:rPr>
                      <w:t>Plaza</w:t>
                    </w:r>
                  </w:smartTag>
                  <w:r w:rsidRPr="00080808">
                    <w:rPr>
                      <w:b/>
                      <w:color w:val="FFFFFF"/>
                      <w:sz w:val="28"/>
                      <w:szCs w:val="28"/>
                    </w:rPr>
                    <w:t xml:space="preserve"> </w:t>
                  </w:r>
                  <w:smartTag w:uri="urn:schemas-microsoft-com:office:smarttags" w:element="City">
                    <w:smartTag w:uri="urn:schemas-microsoft-com:office:smarttags" w:element="place">
                      <w:r w:rsidRPr="00080808">
                        <w:rPr>
                          <w:b/>
                          <w:color w:val="FFFFFF"/>
                          <w:sz w:val="28"/>
                          <w:szCs w:val="28"/>
                        </w:rPr>
                        <w:t>Philadelphia</w:t>
                      </w:r>
                    </w:smartTag>
                  </w:smartTag>
                  <w:r w:rsidRPr="00080808">
                    <w:rPr>
                      <w:b/>
                      <w:color w:val="FFFFFF"/>
                      <w:sz w:val="28"/>
                      <w:szCs w:val="28"/>
                    </w:rPr>
                    <w:t xml:space="preserve"> </w:t>
                  </w:r>
                </w:p>
                <w:p w:rsidR="00426432" w:rsidRPr="00080808" w:rsidRDefault="00426432" w:rsidP="00080808">
                  <w:pPr>
                    <w:pStyle w:val="msoorganizationname2"/>
                    <w:widowControl w:val="0"/>
                    <w:shd w:val="clear" w:color="auto" w:fill="000000"/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 w:rsidRPr="00080808">
                    <w:rPr>
                      <w:b/>
                      <w:color w:val="FFFFFF"/>
                      <w:sz w:val="28"/>
                      <w:szCs w:val="28"/>
                    </w:rPr>
                    <w:t>Downtown</w:t>
                  </w:r>
                </w:p>
                <w:p w:rsidR="00426432" w:rsidRPr="00856A9D" w:rsidRDefault="00426432" w:rsidP="00281D9A">
                  <w:pPr>
                    <w:pStyle w:val="msoorganizationname2"/>
                    <w:widowControl w:val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426432" w:rsidRPr="00856A9D" w:rsidRDefault="00426432" w:rsidP="008A5F65">
                  <w:pPr>
                    <w:pStyle w:val="msoorganizationname2"/>
                    <w:widowControl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56A9D">
                    <w:rPr>
                      <w:b/>
                      <w:sz w:val="28"/>
                      <w:szCs w:val="28"/>
                    </w:rPr>
                    <w:t>Registration Form</w:t>
                  </w:r>
                </w:p>
              </w:txbxContent>
            </v:textbox>
          </v:shape>
        </w:pict>
      </w:r>
      <w:r w:rsidR="00426432">
        <w:tab/>
      </w:r>
      <w:r>
        <w:rPr>
          <w:noProof/>
        </w:rPr>
        <w:drawing>
          <wp:inline distT="0" distB="0" distL="0" distR="0">
            <wp:extent cx="466725" cy="476250"/>
            <wp:effectExtent l="19050" t="0" r="9525" b="0"/>
            <wp:docPr id="2" name="Picture 2" descr="napsa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psa logo (2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432" w:rsidRPr="00C43A90" w:rsidRDefault="00426432">
      <w:pPr>
        <w:rPr>
          <w:b/>
          <w:sz w:val="16"/>
          <w:szCs w:val="16"/>
        </w:rPr>
      </w:pPr>
    </w:p>
    <w:p w:rsidR="00426432" w:rsidRDefault="00426432">
      <w:pPr>
        <w:rPr>
          <w:b/>
        </w:rPr>
      </w:pPr>
      <w:r>
        <w:rPr>
          <w:b/>
        </w:rPr>
        <w:t>Please Type or P</w:t>
      </w:r>
      <w:r w:rsidRPr="00F269B1">
        <w:rPr>
          <w:b/>
        </w:rPr>
        <w:t>rint:</w:t>
      </w:r>
    </w:p>
    <w:p w:rsidR="00426432" w:rsidRDefault="00426432">
      <w:pPr>
        <w:rPr>
          <w:b/>
        </w:rPr>
      </w:pPr>
    </w:p>
    <w:p w:rsidR="00426432" w:rsidRDefault="00426432">
      <w:pPr>
        <w:rPr>
          <w:b/>
        </w:rPr>
      </w:pPr>
      <w:r>
        <w:rPr>
          <w:b/>
        </w:rPr>
        <w:t>Name: ___________________________________</w:t>
      </w:r>
      <w:r>
        <w:rPr>
          <w:b/>
        </w:rPr>
        <w:tab/>
        <w:t>Title: __________________________________________</w:t>
      </w:r>
    </w:p>
    <w:p w:rsidR="00426432" w:rsidRDefault="00426432" w:rsidP="007C6CC8">
      <w:pPr>
        <w:jc w:val="center"/>
        <w:rPr>
          <w:b/>
        </w:rPr>
      </w:pPr>
    </w:p>
    <w:p w:rsidR="00426432" w:rsidRDefault="00426432">
      <w:pPr>
        <w:rPr>
          <w:b/>
        </w:rPr>
      </w:pPr>
      <w:r>
        <w:rPr>
          <w:b/>
        </w:rPr>
        <w:t>School/District: ________________________________________________________________</w:t>
      </w:r>
    </w:p>
    <w:p w:rsidR="00426432" w:rsidRDefault="00426432">
      <w:pPr>
        <w:rPr>
          <w:b/>
        </w:rPr>
      </w:pPr>
    </w:p>
    <w:p w:rsidR="00426432" w:rsidRDefault="00426432">
      <w:pPr>
        <w:rPr>
          <w:b/>
        </w:rPr>
      </w:pPr>
      <w:r>
        <w:rPr>
          <w:b/>
        </w:rPr>
        <w:t>Address: _________________________________________________________________________________</w:t>
      </w:r>
    </w:p>
    <w:p w:rsidR="00426432" w:rsidRDefault="00426432" w:rsidP="00C43A90">
      <w:pPr>
        <w:ind w:left="1440" w:firstLine="720"/>
        <w:rPr>
          <w:sz w:val="16"/>
          <w:szCs w:val="16"/>
        </w:rPr>
      </w:pPr>
      <w:r w:rsidRPr="00D412EF">
        <w:t>(</w:t>
      </w:r>
      <w:r>
        <w:rPr>
          <w:sz w:val="16"/>
          <w:szCs w:val="16"/>
        </w:rPr>
        <w:t>Street)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(City)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412EF">
        <w:rPr>
          <w:sz w:val="16"/>
          <w:szCs w:val="16"/>
        </w:rPr>
        <w:t>(St</w:t>
      </w:r>
      <w:r>
        <w:rPr>
          <w:sz w:val="16"/>
          <w:szCs w:val="16"/>
        </w:rPr>
        <w:t>ate)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412EF">
        <w:rPr>
          <w:sz w:val="16"/>
          <w:szCs w:val="16"/>
        </w:rPr>
        <w:t>(Zip Code)</w:t>
      </w:r>
    </w:p>
    <w:p w:rsidR="00426432" w:rsidRPr="00C43A90" w:rsidRDefault="00426432" w:rsidP="00C43A90">
      <w:pPr>
        <w:ind w:left="1440" w:firstLine="720"/>
        <w:rPr>
          <w:sz w:val="12"/>
          <w:szCs w:val="12"/>
        </w:rPr>
      </w:pPr>
    </w:p>
    <w:p w:rsidR="00426432" w:rsidRDefault="00426432">
      <w:pPr>
        <w:rPr>
          <w:b/>
        </w:rPr>
      </w:pPr>
      <w:r>
        <w:rPr>
          <w:b/>
        </w:rPr>
        <w:t>Phone: ___________________</w:t>
      </w:r>
      <w:r>
        <w:rPr>
          <w:b/>
        </w:rPr>
        <w:tab/>
        <w:t>Fax: _________________</w:t>
      </w:r>
      <w:r>
        <w:rPr>
          <w:b/>
        </w:rPr>
        <w:tab/>
        <w:t>Email: _____________________________</w:t>
      </w:r>
    </w:p>
    <w:p w:rsidR="00426432" w:rsidRDefault="00426432">
      <w:pPr>
        <w:rPr>
          <w:b/>
        </w:rPr>
      </w:pPr>
    </w:p>
    <w:p w:rsidR="00426432" w:rsidRDefault="00426432">
      <w:r w:rsidRPr="00911992">
        <w:t>Is this your f</w:t>
      </w:r>
      <w:r>
        <w:t>irst NAPSA Conference?  ____YES</w:t>
      </w:r>
      <w:r>
        <w:tab/>
        <w:t>____NO</w:t>
      </w:r>
    </w:p>
    <w:p w:rsidR="00426432" w:rsidRDefault="00426432"/>
    <w:p w:rsidR="00426432" w:rsidRDefault="00426432" w:rsidP="001628A6">
      <w:r w:rsidRPr="006A77DB">
        <w:rPr>
          <w:b/>
          <w:sz w:val="28"/>
          <w:szCs w:val="28"/>
        </w:rPr>
        <w:t>Conference Fees</w:t>
      </w:r>
      <w:r>
        <w:t xml:space="preserve"> (Include: Two Receptions, Tuesday’s Luncheon &amp; Wednesday’s Breakfast)</w:t>
      </w:r>
    </w:p>
    <w:p w:rsidR="00426432" w:rsidRDefault="00426432" w:rsidP="00633D2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B2091">
        <w:t>Fees Submitted</w:t>
      </w:r>
    </w:p>
    <w:p w:rsidR="00426432" w:rsidRDefault="00426432" w:rsidP="00633D25">
      <w:pPr>
        <w:ind w:firstLine="720"/>
      </w:pPr>
      <w:r w:rsidRPr="000A7F82">
        <w:rPr>
          <w:b/>
        </w:rPr>
        <w:t xml:space="preserve">Before </w:t>
      </w:r>
      <w:r>
        <w:rPr>
          <w:b/>
        </w:rPr>
        <w:t>August 20</w:t>
      </w:r>
      <w:r w:rsidRPr="000A7F82">
        <w:rPr>
          <w:b/>
        </w:rPr>
        <w:t>, 20</w:t>
      </w:r>
      <w:r>
        <w:rPr>
          <w:b/>
        </w:rPr>
        <w:t>12</w:t>
      </w:r>
      <w:r>
        <w:rPr>
          <w:b/>
        </w:rPr>
        <w:tab/>
      </w:r>
      <w:r>
        <w:t>NAPSA Members $345</w:t>
      </w:r>
      <w:r>
        <w:tab/>
        <w:t>Non-members</w:t>
      </w:r>
      <w:r>
        <w:tab/>
        <w:t>$490</w:t>
      </w:r>
      <w:r>
        <w:tab/>
      </w:r>
      <w:r>
        <w:tab/>
        <w:t>____________</w:t>
      </w:r>
    </w:p>
    <w:p w:rsidR="00426432" w:rsidRDefault="00426432" w:rsidP="00633D25">
      <w:pPr>
        <w:ind w:firstLine="720"/>
      </w:pPr>
      <w:r w:rsidRPr="000A7F82">
        <w:rPr>
          <w:b/>
        </w:rPr>
        <w:t xml:space="preserve">After </w:t>
      </w:r>
      <w:r>
        <w:rPr>
          <w:b/>
        </w:rPr>
        <w:t>August 20</w:t>
      </w:r>
      <w:r w:rsidRPr="000A7F82">
        <w:rPr>
          <w:b/>
        </w:rPr>
        <w:t>, 20</w:t>
      </w:r>
      <w:r>
        <w:rPr>
          <w:b/>
        </w:rPr>
        <w:t>12</w:t>
      </w:r>
      <w:r>
        <w:tab/>
        <w:t>NAPSA Members $395</w:t>
      </w:r>
      <w:r>
        <w:tab/>
        <w:t>Non-members</w:t>
      </w:r>
      <w:r>
        <w:tab/>
        <w:t>$540</w:t>
      </w:r>
      <w:r>
        <w:tab/>
      </w:r>
      <w:r>
        <w:tab/>
        <w:t>____________</w:t>
      </w:r>
    </w:p>
    <w:p w:rsidR="00426432" w:rsidRDefault="00426432">
      <w:r>
        <w:tab/>
      </w:r>
      <w:r>
        <w:tab/>
      </w:r>
      <w:r>
        <w:tab/>
      </w:r>
      <w:r>
        <w:tab/>
      </w:r>
      <w:r>
        <w:tab/>
        <w:t>Special One-Day Rate</w:t>
      </w:r>
      <w:r>
        <w:tab/>
      </w:r>
      <w:r>
        <w:tab/>
        <w:t>Members</w:t>
      </w:r>
      <w:r>
        <w:tab/>
        <w:t>$125</w:t>
      </w:r>
      <w:r>
        <w:tab/>
      </w:r>
      <w:r>
        <w:tab/>
        <w:t>____________</w:t>
      </w:r>
    </w:p>
    <w:p w:rsidR="00426432" w:rsidRDefault="00426432">
      <w:r>
        <w:tab/>
      </w:r>
      <w:r>
        <w:tab/>
      </w:r>
      <w:r>
        <w:tab/>
      </w:r>
      <w:r>
        <w:tab/>
      </w:r>
      <w:r>
        <w:tab/>
        <w:t>Special One-Day Rate</w:t>
      </w:r>
      <w:r>
        <w:tab/>
      </w:r>
      <w:r>
        <w:tab/>
        <w:t>Non-members</w:t>
      </w:r>
      <w:r>
        <w:tab/>
        <w:t>$150</w:t>
      </w:r>
      <w:r>
        <w:tab/>
      </w:r>
      <w:r>
        <w:tab/>
        <w:t>____________</w:t>
      </w:r>
    </w:p>
    <w:p w:rsidR="00426432" w:rsidRDefault="00426432">
      <w:r>
        <w:tab/>
      </w:r>
      <w:r>
        <w:tab/>
      </w:r>
      <w:r>
        <w:tab/>
      </w:r>
      <w:r>
        <w:tab/>
      </w:r>
      <w:r>
        <w:tab/>
        <w:t>Students (Per Day)</w:t>
      </w:r>
      <w:r>
        <w:tab/>
      </w:r>
      <w:r>
        <w:tab/>
      </w:r>
      <w:r>
        <w:tab/>
      </w:r>
      <w:r>
        <w:tab/>
        <w:t>$100</w:t>
      </w:r>
      <w:r>
        <w:tab/>
      </w:r>
      <w:r>
        <w:tab/>
        <w:t>____________</w:t>
      </w:r>
    </w:p>
    <w:p w:rsidR="00426432" w:rsidRDefault="00426432">
      <w:r>
        <w:tab/>
      </w:r>
    </w:p>
    <w:p w:rsidR="00426432" w:rsidRDefault="00426432" w:rsidP="00633D25">
      <w:pPr>
        <w:ind w:firstLine="720"/>
      </w:pPr>
      <w:r w:rsidRPr="007238DA">
        <w:rPr>
          <w:b/>
          <w:sz w:val="22"/>
          <w:szCs w:val="22"/>
          <w:u w:val="single"/>
        </w:rPr>
        <w:t>Pre-Conference Session (Sunday, October 21)</w:t>
      </w:r>
      <w:r w:rsidRPr="007238DA">
        <w:tab/>
      </w:r>
      <w:r>
        <w:tab/>
      </w:r>
      <w:r>
        <w:tab/>
      </w:r>
      <w:r>
        <w:tab/>
      </w:r>
      <w:r>
        <w:tab/>
      </w:r>
      <w:r w:rsidRPr="00633D25">
        <w:rPr>
          <w:b/>
        </w:rPr>
        <w:t>F</w:t>
      </w:r>
      <w:r w:rsidRPr="00A562B9">
        <w:rPr>
          <w:b/>
        </w:rPr>
        <w:t>ee</w:t>
      </w:r>
      <w:r>
        <w:rPr>
          <w:b/>
        </w:rPr>
        <w:tab/>
        <w:t>$50</w:t>
      </w:r>
      <w:r>
        <w:tab/>
        <w:t>____________</w:t>
      </w:r>
    </w:p>
    <w:p w:rsidR="00426432" w:rsidRDefault="00426432" w:rsidP="003D2DB0">
      <w:r>
        <w:tab/>
      </w:r>
    </w:p>
    <w:p w:rsidR="00426432" w:rsidRDefault="0042643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26432" w:rsidRPr="00A562B9" w:rsidRDefault="00426432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A562B9">
        <w:rPr>
          <w:b/>
          <w:sz w:val="22"/>
          <w:szCs w:val="22"/>
          <w:u w:val="single"/>
        </w:rPr>
        <w:t>Optional</w:t>
      </w:r>
      <w:r>
        <w:rPr>
          <w:b/>
          <w:sz w:val="22"/>
          <w:szCs w:val="22"/>
          <w:u w:val="single"/>
        </w:rPr>
        <w:t xml:space="preserve"> NAPSA Networking Night of Dinner &amp; Jazz </w:t>
      </w:r>
      <w:r w:rsidRPr="00A562B9">
        <w:rPr>
          <w:b/>
          <w:sz w:val="22"/>
          <w:szCs w:val="22"/>
          <w:u w:val="single"/>
        </w:rPr>
        <w:t>(Tuesday Evening)</w:t>
      </w:r>
      <w:r>
        <w:rPr>
          <w:b/>
          <w:sz w:val="22"/>
          <w:szCs w:val="22"/>
        </w:rPr>
        <w:tab/>
      </w:r>
      <w:r w:rsidRPr="00633D25">
        <w:rPr>
          <w:b/>
        </w:rPr>
        <w:t>Fee</w:t>
      </w:r>
      <w:r w:rsidRPr="00633D25">
        <w:rPr>
          <w:b/>
        </w:rPr>
        <w:tab/>
        <w:t>$60</w:t>
      </w:r>
      <w:r>
        <w:rPr>
          <w:b/>
          <w:sz w:val="22"/>
          <w:szCs w:val="22"/>
        </w:rPr>
        <w:tab/>
        <w:t>_____________</w:t>
      </w:r>
    </w:p>
    <w:p w:rsidR="00426432" w:rsidRDefault="00426432">
      <w:r>
        <w:tab/>
        <w:t xml:space="preserve">(Includes a networking dinner with colleagues &amp; a night of jazz at Chris’ Jazz Café – </w:t>
      </w:r>
    </w:p>
    <w:p w:rsidR="00426432" w:rsidRDefault="00426432">
      <w:r>
        <w:tab/>
        <w:t>A less formal way to meet and interact with pupil services professionals)</w:t>
      </w:r>
    </w:p>
    <w:p w:rsidR="00426432" w:rsidRDefault="00426432">
      <w:r>
        <w:tab/>
      </w:r>
    </w:p>
    <w:p w:rsidR="00426432" w:rsidRDefault="00426432" w:rsidP="006B2091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238DA">
        <w:rPr>
          <w:b/>
        </w:rPr>
        <w:t>Grand Total Submitted</w:t>
      </w:r>
      <w:r>
        <w:tab/>
        <w:t>____________</w:t>
      </w:r>
    </w:p>
    <w:p w:rsidR="00426432" w:rsidRDefault="00426432" w:rsidP="00A54578">
      <w:pPr>
        <w:jc w:val="center"/>
      </w:pPr>
    </w:p>
    <w:p w:rsidR="00426432" w:rsidRDefault="00426432" w:rsidP="00A54578">
      <w:r>
        <w:t>Please send registration form with payment (check payable to “NAPSA” or purchase order) to:</w:t>
      </w:r>
    </w:p>
    <w:p w:rsidR="00426432" w:rsidRPr="00A54578" w:rsidRDefault="00426432" w:rsidP="00A54578">
      <w:pPr>
        <w:ind w:left="2160" w:firstLine="720"/>
        <w:rPr>
          <w:b/>
        </w:rPr>
      </w:pPr>
      <w:r w:rsidRPr="00A54578">
        <w:rPr>
          <w:b/>
        </w:rPr>
        <w:t>NAPSA</w:t>
      </w:r>
    </w:p>
    <w:p w:rsidR="00426432" w:rsidRPr="00A54578" w:rsidRDefault="00426432" w:rsidP="00A54578">
      <w:pPr>
        <w:rPr>
          <w:b/>
        </w:rPr>
      </w:pPr>
      <w:r w:rsidRPr="00A54578">
        <w:rPr>
          <w:b/>
        </w:rPr>
        <w:tab/>
      </w:r>
      <w:r w:rsidRPr="00A54578">
        <w:rPr>
          <w:b/>
        </w:rPr>
        <w:tab/>
      </w:r>
      <w:r w:rsidRPr="00A54578">
        <w:rPr>
          <w:b/>
        </w:rPr>
        <w:tab/>
      </w:r>
      <w:r w:rsidRPr="00A54578">
        <w:rPr>
          <w:b/>
        </w:rPr>
        <w:tab/>
        <w:t>Wayne Fausnaught, Executive Director</w:t>
      </w:r>
    </w:p>
    <w:p w:rsidR="00426432" w:rsidRPr="00A54578" w:rsidRDefault="00426432" w:rsidP="00A54578">
      <w:pPr>
        <w:rPr>
          <w:b/>
        </w:rPr>
      </w:pPr>
      <w:r w:rsidRPr="00A54578">
        <w:rPr>
          <w:b/>
        </w:rPr>
        <w:tab/>
      </w:r>
      <w:r w:rsidRPr="00A54578">
        <w:rPr>
          <w:b/>
        </w:rPr>
        <w:tab/>
      </w:r>
      <w:r w:rsidRPr="00A54578">
        <w:rPr>
          <w:b/>
        </w:rPr>
        <w:tab/>
      </w:r>
      <w:r w:rsidRPr="00A54578">
        <w:rPr>
          <w:b/>
        </w:rPr>
        <w:tab/>
      </w: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 w:rsidRPr="00A54578">
                <w:rPr>
                  <w:b/>
                </w:rPr>
                <w:t>P.O. Box</w:t>
              </w:r>
            </w:smartTag>
          </w:smartTag>
          <w:r w:rsidRPr="00A54578">
            <w:rPr>
              <w:b/>
            </w:rPr>
            <w:t xml:space="preserve"> 113</w:t>
          </w:r>
        </w:smartTag>
      </w:smartTag>
    </w:p>
    <w:p w:rsidR="00426432" w:rsidRDefault="00426432" w:rsidP="00A54578">
      <w:pPr>
        <w:rPr>
          <w:b/>
        </w:rPr>
      </w:pPr>
      <w:r w:rsidRPr="00A54578">
        <w:rPr>
          <w:b/>
        </w:rPr>
        <w:tab/>
      </w:r>
      <w:r w:rsidRPr="00A54578">
        <w:rPr>
          <w:b/>
        </w:rPr>
        <w:tab/>
      </w:r>
      <w:r w:rsidRPr="00A54578">
        <w:rPr>
          <w:b/>
        </w:rPr>
        <w:tab/>
      </w:r>
      <w:r w:rsidRPr="00A54578">
        <w:rPr>
          <w:b/>
        </w:rPr>
        <w:tab/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Pr="00A54578">
              <w:rPr>
                <w:b/>
              </w:rPr>
              <w:t>Williamsport</w:t>
            </w:r>
          </w:smartTag>
          <w:r w:rsidRPr="00A54578">
            <w:rPr>
              <w:b/>
            </w:rPr>
            <w:t xml:space="preserve">, </w:t>
          </w:r>
          <w:smartTag w:uri="urn:schemas-microsoft-com:office:smarttags" w:element="State">
            <w:r w:rsidRPr="00A54578">
              <w:rPr>
                <w:b/>
              </w:rPr>
              <w:t>PA</w:t>
            </w:r>
          </w:smartTag>
          <w:r w:rsidRPr="00A54578">
            <w:rPr>
              <w:b/>
            </w:rPr>
            <w:t xml:space="preserve"> </w:t>
          </w:r>
          <w:smartTag w:uri="urn:schemas-microsoft-com:office:smarttags" w:element="PostalCode">
            <w:r w:rsidRPr="00A54578">
              <w:rPr>
                <w:b/>
              </w:rPr>
              <w:t>17701</w:t>
            </w:r>
          </w:smartTag>
        </w:smartTag>
      </w:smartTag>
    </w:p>
    <w:p w:rsidR="00426432" w:rsidRDefault="00426432" w:rsidP="00A5457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Fax:  (570) 323-2051</w:t>
      </w:r>
    </w:p>
    <w:p w:rsidR="00426432" w:rsidRDefault="00426432" w:rsidP="00A54578">
      <w:r>
        <w:t>For additional information contact:</w:t>
      </w:r>
    </w:p>
    <w:p w:rsidR="00426432" w:rsidRDefault="00426432" w:rsidP="007238DA">
      <w:pPr>
        <w:ind w:firstLine="720"/>
      </w:pPr>
      <w:r>
        <w:t xml:space="preserve">Wayne Fausnaught, Executive Director (570) 323-2050 (Email </w:t>
      </w:r>
      <w:hyperlink r:id="rId8" w:history="1">
        <w:r w:rsidRPr="00FC3E17">
          <w:rPr>
            <w:rStyle w:val="Hyperlink"/>
          </w:rPr>
          <w:t>napsa@comcast.net</w:t>
        </w:r>
      </w:hyperlink>
      <w:r>
        <w:t>)</w:t>
      </w:r>
    </w:p>
    <w:p w:rsidR="00426432" w:rsidRPr="007C6CC8" w:rsidRDefault="00426432" w:rsidP="007238DA">
      <w:pPr>
        <w:pStyle w:val="PlainText"/>
        <w:ind w:firstLine="720"/>
        <w:rPr>
          <w:rFonts w:ascii="Times New Roman" w:hAnsi="Times New Roman"/>
          <w:sz w:val="24"/>
          <w:szCs w:val="24"/>
        </w:rPr>
      </w:pPr>
      <w:r w:rsidRPr="007C6CC8">
        <w:rPr>
          <w:rFonts w:ascii="Times New Roman" w:hAnsi="Times New Roman"/>
          <w:sz w:val="24"/>
          <w:szCs w:val="24"/>
        </w:rPr>
        <w:t xml:space="preserve">Dr. Douglas Arnold, Conference </w:t>
      </w:r>
      <w:r>
        <w:rPr>
          <w:rFonts w:ascii="Times New Roman" w:hAnsi="Times New Roman"/>
          <w:sz w:val="24"/>
          <w:szCs w:val="24"/>
        </w:rPr>
        <w:t>Co-</w:t>
      </w:r>
      <w:r w:rsidRPr="007C6CC8">
        <w:rPr>
          <w:rFonts w:ascii="Times New Roman" w:hAnsi="Times New Roman"/>
          <w:sz w:val="24"/>
          <w:szCs w:val="24"/>
        </w:rPr>
        <w:t>Chair (570)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CC8">
        <w:rPr>
          <w:rFonts w:ascii="Times New Roman" w:hAnsi="Times New Roman"/>
          <w:sz w:val="24"/>
          <w:szCs w:val="24"/>
        </w:rPr>
        <w:t xml:space="preserve">402-1000 (Email </w:t>
      </w:r>
      <w:hyperlink r:id="rId9" w:history="1">
        <w:r w:rsidRPr="007C6CC8">
          <w:rPr>
            <w:rStyle w:val="Hyperlink"/>
            <w:rFonts w:ascii="Times New Roman" w:hAnsi="Times New Roman"/>
            <w:sz w:val="24"/>
            <w:szCs w:val="24"/>
          </w:rPr>
          <w:t>arnold.douglas@pvbears.org</w:t>
        </w:r>
      </w:hyperlink>
      <w:r w:rsidRPr="007C6CC8">
        <w:rPr>
          <w:rFonts w:ascii="Times New Roman" w:hAnsi="Times New Roman"/>
          <w:sz w:val="24"/>
          <w:szCs w:val="24"/>
        </w:rPr>
        <w:t>)</w:t>
      </w:r>
    </w:p>
    <w:p w:rsidR="00426432" w:rsidRDefault="00426432" w:rsidP="00CB7750">
      <w:pPr>
        <w:jc w:val="center"/>
      </w:pPr>
    </w:p>
    <w:p w:rsidR="00426432" w:rsidRDefault="00426432" w:rsidP="004D3ED9">
      <w:pPr>
        <w:jc w:val="center"/>
        <w:rPr>
          <w:b/>
        </w:rPr>
      </w:pPr>
      <w:r w:rsidRPr="004D3ED9">
        <w:rPr>
          <w:b/>
        </w:rPr>
        <w:t>NOTE:  A $50 processing fee will be applied for all</w:t>
      </w:r>
      <w:r>
        <w:rPr>
          <w:b/>
        </w:rPr>
        <w:t xml:space="preserve"> cancellations after September 20, 2012.</w:t>
      </w:r>
    </w:p>
    <w:p w:rsidR="00426432" w:rsidRDefault="00426432" w:rsidP="004D3ED9">
      <w:pPr>
        <w:jc w:val="center"/>
        <w:rPr>
          <w:b/>
        </w:rPr>
      </w:pPr>
      <w:r>
        <w:rPr>
          <w:b/>
        </w:rPr>
        <w:t>NO refunds after October 1, 2012</w:t>
      </w:r>
    </w:p>
    <w:p w:rsidR="00426432" w:rsidRDefault="00426432" w:rsidP="004D3ED9">
      <w:pPr>
        <w:jc w:val="center"/>
        <w:rPr>
          <w:b/>
        </w:rPr>
      </w:pPr>
      <w:r>
        <w:rPr>
          <w:b/>
        </w:rPr>
        <w:t>**********</w:t>
      </w:r>
    </w:p>
    <w:p w:rsidR="00426432" w:rsidRPr="007C0BD3" w:rsidRDefault="00426432" w:rsidP="00C43A90">
      <w:pPr>
        <w:jc w:val="center"/>
        <w:rPr>
          <w:b/>
          <w:sz w:val="28"/>
          <w:szCs w:val="28"/>
        </w:rPr>
      </w:pPr>
      <w:r w:rsidRPr="007C0BD3">
        <w:rPr>
          <w:b/>
          <w:sz w:val="28"/>
          <w:szCs w:val="28"/>
        </w:rPr>
        <w:t>**Hotel Reservations**</w:t>
      </w:r>
    </w:p>
    <w:p w:rsidR="00426432" w:rsidRPr="007238DA" w:rsidRDefault="00426432" w:rsidP="00C43A90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7238DA">
        <w:t xml:space="preserve">The Crowne Plaza Philadelphia Downtown is offering rooms at </w:t>
      </w:r>
      <w:r w:rsidRPr="007238DA">
        <w:rPr>
          <w:b/>
        </w:rPr>
        <w:t xml:space="preserve">a </w:t>
      </w:r>
      <w:r w:rsidRPr="007238DA">
        <w:rPr>
          <w:b/>
          <w:i/>
        </w:rPr>
        <w:t>special NAPSA rate of $139 per night plus tax.</w:t>
      </w:r>
      <w:r w:rsidRPr="007238DA">
        <w:rPr>
          <w:i/>
        </w:rPr>
        <w:t xml:space="preserve"> </w:t>
      </w:r>
      <w:r w:rsidRPr="007238DA">
        <w:t>If rooms are available, the conference rate is available three days prior to the conference and three days after the conference</w:t>
      </w:r>
      <w:r w:rsidRPr="007238DA">
        <w:rPr>
          <w:b/>
        </w:rPr>
        <w:t xml:space="preserve">. </w:t>
      </w:r>
      <w:r w:rsidRPr="007238DA">
        <w:rPr>
          <w:b/>
          <w:i/>
        </w:rPr>
        <w:t>Place your reservations</w:t>
      </w:r>
      <w:r w:rsidRPr="007238DA">
        <w:rPr>
          <w:b/>
        </w:rPr>
        <w:t xml:space="preserve"> </w:t>
      </w:r>
      <w:r w:rsidRPr="007238DA">
        <w:rPr>
          <w:b/>
          <w:i/>
        </w:rPr>
        <w:t>before October 1</w:t>
      </w:r>
      <w:r w:rsidRPr="007238DA">
        <w:rPr>
          <w:b/>
        </w:rPr>
        <w:t xml:space="preserve"> to obtain the NAPSA discount. F</w:t>
      </w:r>
      <w:r w:rsidRPr="007238DA">
        <w:t xml:space="preserve">or reservations click on </w:t>
      </w:r>
      <w:hyperlink r:id="rId10" w:tgtFrame="_blank" w:history="1">
        <w:r w:rsidRPr="007238DA">
          <w:rPr>
            <w:rStyle w:val="Hyperlink"/>
            <w:rFonts w:ascii="Trebuchet MS" w:hAnsi="Trebuchet MS"/>
            <w:sz w:val="22"/>
            <w:szCs w:val="22"/>
          </w:rPr>
          <w:t>https://resweb.passkey.com/Resweb.do?mode=welcome_ei_new&amp;eventID=8249506</w:t>
        </w:r>
      </w:hyperlink>
      <w:r w:rsidRPr="007238DA">
        <w:rPr>
          <w:rFonts w:ascii="Trebuchet MS" w:hAnsi="Trebuchet MS"/>
        </w:rPr>
        <w:t xml:space="preserve"> o</w:t>
      </w:r>
      <w:r w:rsidRPr="007238DA">
        <w:t>r call 1-888-233-9527 and identify yourself as</w:t>
      </w:r>
      <w:r>
        <w:t xml:space="preserve"> part of the NAPSA group. </w:t>
      </w:r>
    </w:p>
    <w:sectPr w:rsidR="00426432" w:rsidRPr="007238DA" w:rsidSect="00C02B1F">
      <w:pgSz w:w="12240" w:h="15840"/>
      <w:pgMar w:top="720" w:right="720" w:bottom="677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A18" w:rsidRDefault="00E54A18" w:rsidP="003C3CEA">
      <w:r>
        <w:separator/>
      </w:r>
    </w:p>
  </w:endnote>
  <w:endnote w:type="continuationSeparator" w:id="0">
    <w:p w:rsidR="00E54A18" w:rsidRDefault="00E54A18" w:rsidP="003C3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A18" w:rsidRDefault="00E54A18" w:rsidP="003C3CEA">
      <w:r>
        <w:separator/>
      </w:r>
    </w:p>
  </w:footnote>
  <w:footnote w:type="continuationSeparator" w:id="0">
    <w:p w:rsidR="00E54A18" w:rsidRDefault="00E54A18" w:rsidP="003C3C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20ECE"/>
    <w:multiLevelType w:val="hybridMultilevel"/>
    <w:tmpl w:val="6428EA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5F65"/>
    <w:rsid w:val="000076D9"/>
    <w:rsid w:val="00052F6C"/>
    <w:rsid w:val="00064113"/>
    <w:rsid w:val="00066A6A"/>
    <w:rsid w:val="00080808"/>
    <w:rsid w:val="000A7F46"/>
    <w:rsid w:val="000A7F82"/>
    <w:rsid w:val="000D1185"/>
    <w:rsid w:val="000E37A3"/>
    <w:rsid w:val="00123B3A"/>
    <w:rsid w:val="00124023"/>
    <w:rsid w:val="00154697"/>
    <w:rsid w:val="001628A6"/>
    <w:rsid w:val="001950D7"/>
    <w:rsid w:val="002213DA"/>
    <w:rsid w:val="0023588A"/>
    <w:rsid w:val="00256E48"/>
    <w:rsid w:val="0026170B"/>
    <w:rsid w:val="00281D9A"/>
    <w:rsid w:val="002A2FDD"/>
    <w:rsid w:val="002A74F9"/>
    <w:rsid w:val="002E60D5"/>
    <w:rsid w:val="002E6AA3"/>
    <w:rsid w:val="002F45E3"/>
    <w:rsid w:val="00300917"/>
    <w:rsid w:val="003027DC"/>
    <w:rsid w:val="00377A68"/>
    <w:rsid w:val="00383E06"/>
    <w:rsid w:val="003C3CEA"/>
    <w:rsid w:val="003D2DB0"/>
    <w:rsid w:val="003E3600"/>
    <w:rsid w:val="003F2CED"/>
    <w:rsid w:val="0040105A"/>
    <w:rsid w:val="004030FE"/>
    <w:rsid w:val="00426432"/>
    <w:rsid w:val="0043273B"/>
    <w:rsid w:val="00475D41"/>
    <w:rsid w:val="00483F7B"/>
    <w:rsid w:val="00497C52"/>
    <w:rsid w:val="004C0A35"/>
    <w:rsid w:val="004D3ED9"/>
    <w:rsid w:val="005012E4"/>
    <w:rsid w:val="00507D52"/>
    <w:rsid w:val="00517075"/>
    <w:rsid w:val="005701E3"/>
    <w:rsid w:val="005772E1"/>
    <w:rsid w:val="00583EE0"/>
    <w:rsid w:val="005878E4"/>
    <w:rsid w:val="005A5B45"/>
    <w:rsid w:val="005A5DB7"/>
    <w:rsid w:val="005C7E0B"/>
    <w:rsid w:val="005E45B9"/>
    <w:rsid w:val="006274AA"/>
    <w:rsid w:val="00630822"/>
    <w:rsid w:val="006312E7"/>
    <w:rsid w:val="00633D25"/>
    <w:rsid w:val="0066158C"/>
    <w:rsid w:val="00666E42"/>
    <w:rsid w:val="006A2DEF"/>
    <w:rsid w:val="006A77DB"/>
    <w:rsid w:val="006B2091"/>
    <w:rsid w:val="006B2535"/>
    <w:rsid w:val="006C6808"/>
    <w:rsid w:val="006E0FD3"/>
    <w:rsid w:val="00722C5B"/>
    <w:rsid w:val="007238DA"/>
    <w:rsid w:val="007241B1"/>
    <w:rsid w:val="00735A13"/>
    <w:rsid w:val="007409BB"/>
    <w:rsid w:val="00774625"/>
    <w:rsid w:val="007A1BFD"/>
    <w:rsid w:val="007B520F"/>
    <w:rsid w:val="007B564F"/>
    <w:rsid w:val="007C0BD3"/>
    <w:rsid w:val="007C189A"/>
    <w:rsid w:val="007C6CC8"/>
    <w:rsid w:val="00825C1F"/>
    <w:rsid w:val="008417F1"/>
    <w:rsid w:val="00856A9D"/>
    <w:rsid w:val="00861093"/>
    <w:rsid w:val="00866C4A"/>
    <w:rsid w:val="00880E63"/>
    <w:rsid w:val="00891E63"/>
    <w:rsid w:val="008A5F65"/>
    <w:rsid w:val="00904C96"/>
    <w:rsid w:val="00911992"/>
    <w:rsid w:val="00917FC5"/>
    <w:rsid w:val="009973F0"/>
    <w:rsid w:val="009A623D"/>
    <w:rsid w:val="009B768B"/>
    <w:rsid w:val="009F695E"/>
    <w:rsid w:val="00A54578"/>
    <w:rsid w:val="00A562B9"/>
    <w:rsid w:val="00A5691B"/>
    <w:rsid w:val="00A64630"/>
    <w:rsid w:val="00A6513B"/>
    <w:rsid w:val="00A87F62"/>
    <w:rsid w:val="00A905C4"/>
    <w:rsid w:val="00AA3C84"/>
    <w:rsid w:val="00AC3269"/>
    <w:rsid w:val="00AD34F9"/>
    <w:rsid w:val="00AE1E0D"/>
    <w:rsid w:val="00AE2874"/>
    <w:rsid w:val="00B241B7"/>
    <w:rsid w:val="00B2496A"/>
    <w:rsid w:val="00B658A5"/>
    <w:rsid w:val="00B776DC"/>
    <w:rsid w:val="00B8391E"/>
    <w:rsid w:val="00BB3BDC"/>
    <w:rsid w:val="00BB5810"/>
    <w:rsid w:val="00BC6099"/>
    <w:rsid w:val="00C02B1F"/>
    <w:rsid w:val="00C16E1A"/>
    <w:rsid w:val="00C33D41"/>
    <w:rsid w:val="00C43A90"/>
    <w:rsid w:val="00C501BD"/>
    <w:rsid w:val="00C53DA5"/>
    <w:rsid w:val="00C66391"/>
    <w:rsid w:val="00CA5A26"/>
    <w:rsid w:val="00CB4AFE"/>
    <w:rsid w:val="00CB7750"/>
    <w:rsid w:val="00CF0D8A"/>
    <w:rsid w:val="00D24B09"/>
    <w:rsid w:val="00D412EF"/>
    <w:rsid w:val="00DB5BEB"/>
    <w:rsid w:val="00DE08EA"/>
    <w:rsid w:val="00DF3B48"/>
    <w:rsid w:val="00E43387"/>
    <w:rsid w:val="00E43E37"/>
    <w:rsid w:val="00E54A18"/>
    <w:rsid w:val="00E95CE0"/>
    <w:rsid w:val="00EB308D"/>
    <w:rsid w:val="00EC0B39"/>
    <w:rsid w:val="00EC4540"/>
    <w:rsid w:val="00EC5A35"/>
    <w:rsid w:val="00EC725D"/>
    <w:rsid w:val="00F05F5B"/>
    <w:rsid w:val="00F06C71"/>
    <w:rsid w:val="00F269B1"/>
    <w:rsid w:val="00F377AB"/>
    <w:rsid w:val="00F426A5"/>
    <w:rsid w:val="00F83E08"/>
    <w:rsid w:val="00F84F5D"/>
    <w:rsid w:val="00F9607F"/>
    <w:rsid w:val="00F974A9"/>
    <w:rsid w:val="00FB78D7"/>
    <w:rsid w:val="00FC3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0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organizationname2">
    <w:name w:val="msoorganizationname2"/>
    <w:uiPriority w:val="99"/>
    <w:rsid w:val="008A5F65"/>
    <w:rPr>
      <w:rFonts w:ascii="Eras Demi ITC" w:hAnsi="Eras Demi ITC"/>
      <w:color w:val="6633FF"/>
      <w:kern w:val="28"/>
      <w:sz w:val="21"/>
      <w:szCs w:val="21"/>
    </w:rPr>
  </w:style>
  <w:style w:type="character" w:styleId="Hyperlink">
    <w:name w:val="Hyperlink"/>
    <w:basedOn w:val="DefaultParagraphFont"/>
    <w:uiPriority w:val="99"/>
    <w:rsid w:val="004D3ED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0A7F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A7F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91E6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rsid w:val="00C16E1A"/>
    <w:rPr>
      <w:rFonts w:cs="Times New Roman"/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rsid w:val="007C189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C189A"/>
    <w:rPr>
      <w:rFonts w:ascii="Consolas" w:hAnsi="Consolas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rsid w:val="003C3C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CEA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C3C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CEA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7C0BD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94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psa@comcast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resweb.passkey.com/Resweb.do?mode=welcome_ei_new&amp;eventID=82495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nold.douglas@pvbea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2132</Characters>
  <Application>Microsoft Office Word</Application>
  <DocSecurity>0</DocSecurity>
  <Lines>17</Lines>
  <Paragraphs>5</Paragraphs>
  <ScaleCrop>false</ScaleCrop>
  <Company>Bloomsburg University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wfausnau</dc:creator>
  <cp:lastModifiedBy>Wayne</cp:lastModifiedBy>
  <cp:revision>2</cp:revision>
  <cp:lastPrinted>2011-04-08T13:25:00Z</cp:lastPrinted>
  <dcterms:created xsi:type="dcterms:W3CDTF">2012-04-05T12:59:00Z</dcterms:created>
  <dcterms:modified xsi:type="dcterms:W3CDTF">2012-04-05T12:59:00Z</dcterms:modified>
</cp:coreProperties>
</file>